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1CF0" w:rsidRPr="008E1CF0" w:rsidRDefault="008E1CF0" w:rsidP="008E1CF0">
      <w:pPr>
        <w:spacing w:before="100" w:beforeAutospacing="1" w:after="100" w:afterAutospacing="1" w:line="240" w:lineRule="auto"/>
        <w:rPr>
          <w:rFonts w:ascii="Times New Roman" w:eastAsia="Times New Roman" w:hAnsi="Times New Roman" w:cs="Times New Roman"/>
          <w:sz w:val="24"/>
          <w:szCs w:val="24"/>
        </w:rPr>
      </w:pPr>
      <w:r w:rsidRPr="008E1CF0">
        <w:rPr>
          <w:rFonts w:ascii="Times New Roman" w:eastAsia="Times New Roman" w:hAnsi="Times New Roman" w:cs="Times New Roman"/>
          <w:b/>
          <w:bCs/>
          <w:sz w:val="24"/>
          <w:szCs w:val="24"/>
        </w:rPr>
        <w:t>Task Background:</w:t>
      </w:r>
      <w:r w:rsidRPr="008E1CF0">
        <w:rPr>
          <w:rFonts w:ascii="Times New Roman" w:eastAsia="Times New Roman" w:hAnsi="Times New Roman" w:cs="Times New Roman"/>
          <w:sz w:val="24"/>
          <w:szCs w:val="24"/>
        </w:rPr>
        <w:t xml:space="preserve"> In this week’s discussion, you learned how to construct probability distributions and graph them. This week, you will review continuous probabilities, more specifically normal distributions. </w:t>
      </w:r>
    </w:p>
    <w:p w:rsidR="008E1CF0" w:rsidRPr="008E1CF0" w:rsidRDefault="008E1CF0" w:rsidP="008E1CF0">
      <w:pPr>
        <w:spacing w:before="100" w:beforeAutospacing="1" w:after="100" w:afterAutospacing="1" w:line="240" w:lineRule="auto"/>
        <w:rPr>
          <w:rFonts w:ascii="Times New Roman" w:eastAsia="Times New Roman" w:hAnsi="Times New Roman" w:cs="Times New Roman"/>
          <w:sz w:val="24"/>
          <w:szCs w:val="24"/>
        </w:rPr>
      </w:pPr>
      <w:r w:rsidRPr="008E1CF0">
        <w:rPr>
          <w:rFonts w:ascii="Times New Roman" w:eastAsia="Times New Roman" w:hAnsi="Times New Roman" w:cs="Times New Roman"/>
          <w:sz w:val="24"/>
          <w:szCs w:val="24"/>
        </w:rPr>
        <w:t>You are hired as a statistical analyst for Silver’s Gym, and your boss wants to examine the relationship between body fat and weight in men who attend the gym. After compiling the data for weight and body fat of 252 men who attend Silver’s Gym, you find it relevant to examine the statistical measures and to perform hypothesis tests and regression analysis to help make general conclusions for body fat and weight in men.</w:t>
      </w:r>
    </w:p>
    <w:p w:rsidR="008E1CF0" w:rsidRPr="008E1CF0" w:rsidRDefault="008E1CF0" w:rsidP="008E1CF0">
      <w:pPr>
        <w:spacing w:before="100" w:beforeAutospacing="1" w:after="100" w:afterAutospacing="1" w:line="240" w:lineRule="auto"/>
        <w:rPr>
          <w:rFonts w:ascii="Times New Roman" w:eastAsia="Times New Roman" w:hAnsi="Times New Roman" w:cs="Times New Roman"/>
          <w:sz w:val="24"/>
          <w:szCs w:val="24"/>
        </w:rPr>
      </w:pPr>
      <w:r w:rsidRPr="008E1CF0">
        <w:rPr>
          <w:rFonts w:ascii="Times New Roman" w:eastAsia="Times New Roman" w:hAnsi="Times New Roman" w:cs="Times New Roman"/>
          <w:b/>
          <w:bCs/>
          <w:sz w:val="24"/>
          <w:szCs w:val="24"/>
        </w:rPr>
        <w:t>Part I: Statistical Measures</w:t>
      </w:r>
      <w:r w:rsidRPr="008E1CF0">
        <w:rPr>
          <w:rFonts w:ascii="Times New Roman" w:eastAsia="Times New Roman" w:hAnsi="Times New Roman" w:cs="Times New Roman"/>
          <w:sz w:val="24"/>
          <w:szCs w:val="24"/>
        </w:rPr>
        <w:t xml:space="preserve"> </w:t>
      </w:r>
    </w:p>
    <w:p w:rsidR="008E1CF0" w:rsidRPr="008E1CF0" w:rsidRDefault="008E1CF0" w:rsidP="008E1CF0">
      <w:pPr>
        <w:spacing w:before="100" w:beforeAutospacing="1" w:after="100" w:afterAutospacing="1" w:line="240" w:lineRule="auto"/>
        <w:rPr>
          <w:rFonts w:ascii="Times New Roman" w:eastAsia="Times New Roman" w:hAnsi="Times New Roman" w:cs="Times New Roman"/>
          <w:sz w:val="24"/>
          <w:szCs w:val="24"/>
        </w:rPr>
      </w:pPr>
      <w:r w:rsidRPr="008E1CF0">
        <w:rPr>
          <w:rFonts w:ascii="Times New Roman" w:eastAsia="Times New Roman" w:hAnsi="Times New Roman" w:cs="Times New Roman"/>
          <w:sz w:val="24"/>
          <w:szCs w:val="24"/>
        </w:rPr>
        <w:t xml:space="preserve">Statistics is a very powerful topic that is used on a daily basis in many situations. For example, you may be interested in the age of the men who attend Silver’s Gym. You could not assume that all men are the same age. Thus, it would be an inaccurate measure to state that "the average age of men who attend Silver’s Gym is the same age as me." </w:t>
      </w:r>
    </w:p>
    <w:p w:rsidR="008E1CF0" w:rsidRPr="008E1CF0" w:rsidRDefault="008E1CF0" w:rsidP="008E1CF0">
      <w:pPr>
        <w:spacing w:before="100" w:beforeAutospacing="1" w:after="100" w:afterAutospacing="1" w:line="240" w:lineRule="auto"/>
        <w:rPr>
          <w:rFonts w:ascii="Times New Roman" w:eastAsia="Times New Roman" w:hAnsi="Times New Roman" w:cs="Times New Roman"/>
          <w:sz w:val="24"/>
          <w:szCs w:val="24"/>
        </w:rPr>
      </w:pPr>
      <w:r w:rsidRPr="008E1CF0">
        <w:rPr>
          <w:rFonts w:ascii="Times New Roman" w:eastAsia="Times New Roman" w:hAnsi="Times New Roman" w:cs="Times New Roman"/>
          <w:sz w:val="24"/>
          <w:szCs w:val="24"/>
        </w:rPr>
        <w:t xml:space="preserve">Averages are only one type of statistical measurements that may be of interest. For example, your company likes to gauge sales during a certain time of year and to keep costs low to a point that the business is making money. These various statistical measurements are important in the world of statistics because they help you make general conclusions about a given population or sample. </w:t>
      </w:r>
    </w:p>
    <w:p w:rsidR="008E1CF0" w:rsidRPr="008E1CF0" w:rsidRDefault="008E1CF0" w:rsidP="008E1CF0">
      <w:pPr>
        <w:spacing w:before="100" w:beforeAutospacing="1" w:after="100" w:afterAutospacing="1" w:line="240" w:lineRule="auto"/>
        <w:rPr>
          <w:rFonts w:ascii="Times New Roman" w:eastAsia="Times New Roman" w:hAnsi="Times New Roman" w:cs="Times New Roman"/>
          <w:sz w:val="24"/>
          <w:szCs w:val="24"/>
        </w:rPr>
      </w:pPr>
      <w:r w:rsidRPr="008E1CF0">
        <w:rPr>
          <w:rFonts w:ascii="Times New Roman" w:eastAsia="Times New Roman" w:hAnsi="Times New Roman" w:cs="Times New Roman"/>
          <w:sz w:val="24"/>
          <w:szCs w:val="24"/>
        </w:rPr>
        <w:t>To assist in your analysis for Silver’s Gym, answer the following questions about the Body Fat Versus Weight data set</w:t>
      </w:r>
      <w:proofErr w:type="gramStart"/>
      <w:r w:rsidRPr="008E1CF0">
        <w:rPr>
          <w:rFonts w:ascii="Times New Roman" w:eastAsia="Times New Roman" w:hAnsi="Times New Roman" w:cs="Times New Roman"/>
          <w:sz w:val="24"/>
          <w:szCs w:val="24"/>
        </w:rPr>
        <w:t>:</w:t>
      </w:r>
      <w:proofErr w:type="gramEnd"/>
      <w:r w:rsidRPr="008E1CF0">
        <w:rPr>
          <w:rFonts w:ascii="Times New Roman" w:eastAsia="Times New Roman" w:hAnsi="Times New Roman" w:cs="Times New Roman"/>
          <w:sz w:val="24"/>
          <w:szCs w:val="24"/>
        </w:rPr>
        <w:br/>
      </w:r>
      <w:r w:rsidRPr="008E1CF0">
        <w:rPr>
          <w:rFonts w:ascii="Times New Roman" w:eastAsia="Times New Roman" w:hAnsi="Times New Roman" w:cs="Times New Roman"/>
          <w:sz w:val="24"/>
          <w:szCs w:val="24"/>
        </w:rPr>
        <w:br/>
        <w:t>Click </w:t>
      </w:r>
      <w:hyperlink r:id="rId6" w:tgtFrame="_blank" w:history="1">
        <w:r w:rsidRPr="008E1CF0">
          <w:rPr>
            <w:rFonts w:ascii="Times New Roman" w:eastAsia="Times New Roman" w:hAnsi="Times New Roman" w:cs="Times New Roman"/>
            <w:color w:val="0000FF"/>
            <w:sz w:val="24"/>
            <w:szCs w:val="24"/>
            <w:u w:val="single"/>
          </w:rPr>
          <w:t>here</w:t>
        </w:r>
      </w:hyperlink>
      <w:r w:rsidRPr="008E1CF0">
        <w:rPr>
          <w:rFonts w:ascii="Times New Roman" w:eastAsia="Times New Roman" w:hAnsi="Times New Roman" w:cs="Times New Roman"/>
          <w:sz w:val="24"/>
          <w:szCs w:val="24"/>
        </w:rPr>
        <w:t xml:space="preserve"> to download the Body Fat Weight data set.</w:t>
      </w:r>
    </w:p>
    <w:p w:rsidR="008E1CF0" w:rsidRPr="008E1CF0" w:rsidRDefault="008E1CF0" w:rsidP="008E1CF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E1CF0">
        <w:rPr>
          <w:rFonts w:ascii="Times New Roman" w:eastAsia="Times New Roman" w:hAnsi="Times New Roman" w:cs="Times New Roman"/>
          <w:sz w:val="24"/>
          <w:szCs w:val="24"/>
        </w:rPr>
        <w:t>Calculate the mean, median, range, and standard deviation for the Body Fat Versus Weight data set. Report your findings, and interpret the meanings of each measurement.</w:t>
      </w:r>
    </w:p>
    <w:p w:rsidR="008E1CF0" w:rsidRPr="008E1CF0" w:rsidRDefault="008E1CF0" w:rsidP="008E1CF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E1CF0">
        <w:rPr>
          <w:rFonts w:ascii="Times New Roman" w:eastAsia="Times New Roman" w:hAnsi="Times New Roman" w:cs="Times New Roman"/>
          <w:sz w:val="24"/>
          <w:szCs w:val="24"/>
        </w:rPr>
        <w:t xml:space="preserve">The measures of central tendency are important in real-world situations. </w:t>
      </w:r>
    </w:p>
    <w:p w:rsidR="008E1CF0" w:rsidRPr="008E1CF0" w:rsidRDefault="008E1CF0" w:rsidP="008E1CF0">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8E1CF0">
        <w:rPr>
          <w:rFonts w:ascii="Times New Roman" w:eastAsia="Times New Roman" w:hAnsi="Times New Roman" w:cs="Times New Roman"/>
          <w:sz w:val="24"/>
          <w:szCs w:val="24"/>
        </w:rPr>
        <w:t xml:space="preserve">What is the importance of finding the mean/median? Why might you find this information useful? </w:t>
      </w:r>
    </w:p>
    <w:p w:rsidR="008E1CF0" w:rsidRPr="008E1CF0" w:rsidRDefault="008E1CF0" w:rsidP="008E1CF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E1CF0">
        <w:rPr>
          <w:rFonts w:ascii="Times New Roman" w:eastAsia="Times New Roman" w:hAnsi="Times New Roman" w:cs="Times New Roman"/>
          <w:sz w:val="24"/>
          <w:szCs w:val="24"/>
        </w:rPr>
        <w:t xml:space="preserve">In some data sets, the mean is more important than the median. For example, you want to know your mean overall grade average because the median grade average would be meaningless. However, you might be interested in a median salary to see the middle value of where salaries fall. Explain which measure, the mean or the median, is more applicable for this data set. </w:t>
      </w:r>
    </w:p>
    <w:p w:rsidR="008E1CF0" w:rsidRPr="008E1CF0" w:rsidRDefault="008E1CF0" w:rsidP="008E1CF0">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E1CF0">
        <w:rPr>
          <w:rFonts w:ascii="Times New Roman" w:eastAsia="Times New Roman" w:hAnsi="Times New Roman" w:cs="Times New Roman"/>
          <w:sz w:val="24"/>
          <w:szCs w:val="24"/>
        </w:rPr>
        <w:t xml:space="preserve">What is the importance of finding the range/standard deviation? Why might you find this information useful? </w:t>
      </w:r>
    </w:p>
    <w:p w:rsidR="008E1CF0" w:rsidRPr="008E1CF0" w:rsidRDefault="008E1CF0" w:rsidP="008E1CF0">
      <w:pPr>
        <w:spacing w:before="100" w:beforeAutospacing="1" w:after="100" w:afterAutospacing="1" w:line="240" w:lineRule="auto"/>
        <w:rPr>
          <w:rFonts w:ascii="Times New Roman" w:eastAsia="Times New Roman" w:hAnsi="Times New Roman" w:cs="Times New Roman"/>
          <w:sz w:val="24"/>
          <w:szCs w:val="24"/>
        </w:rPr>
      </w:pPr>
      <w:r w:rsidRPr="008E1CF0">
        <w:rPr>
          <w:rFonts w:ascii="Times New Roman" w:eastAsia="Times New Roman" w:hAnsi="Times New Roman" w:cs="Times New Roman"/>
          <w:b/>
          <w:bCs/>
          <w:sz w:val="24"/>
          <w:szCs w:val="24"/>
        </w:rPr>
        <w:t xml:space="preserve">Part II: Hypothesis Testing </w:t>
      </w:r>
    </w:p>
    <w:p w:rsidR="008E1CF0" w:rsidRPr="008E1CF0" w:rsidRDefault="008E1CF0" w:rsidP="008E1CF0">
      <w:pPr>
        <w:spacing w:before="100" w:beforeAutospacing="1" w:after="100" w:afterAutospacing="1" w:line="240" w:lineRule="auto"/>
        <w:rPr>
          <w:rFonts w:ascii="Times New Roman" w:eastAsia="Times New Roman" w:hAnsi="Times New Roman" w:cs="Times New Roman"/>
          <w:sz w:val="24"/>
          <w:szCs w:val="24"/>
        </w:rPr>
      </w:pPr>
      <w:r w:rsidRPr="008E1CF0">
        <w:rPr>
          <w:rFonts w:ascii="Times New Roman" w:eastAsia="Times New Roman" w:hAnsi="Times New Roman" w:cs="Times New Roman"/>
          <w:sz w:val="24"/>
          <w:szCs w:val="24"/>
        </w:rPr>
        <w:lastRenderedPageBreak/>
        <w:t xml:space="preserve">Organizations sometimes want to go beyond describing the data and actually perform some type of inference on the data. Hypothesis testing is a statistical technique that is used to help make inferences about a population parameter. Hypothesis testing allows you to test whether a claim about a parameter is accurate or not. </w:t>
      </w:r>
    </w:p>
    <w:p w:rsidR="008E1CF0" w:rsidRPr="008E1CF0" w:rsidRDefault="008E1CF0" w:rsidP="008E1CF0">
      <w:pPr>
        <w:spacing w:before="100" w:beforeAutospacing="1" w:after="100" w:afterAutospacing="1" w:line="240" w:lineRule="auto"/>
        <w:rPr>
          <w:rFonts w:ascii="Times New Roman" w:eastAsia="Times New Roman" w:hAnsi="Times New Roman" w:cs="Times New Roman"/>
          <w:sz w:val="24"/>
          <w:szCs w:val="24"/>
        </w:rPr>
      </w:pPr>
      <w:r w:rsidRPr="008E1CF0">
        <w:rPr>
          <w:rFonts w:ascii="Times New Roman" w:eastAsia="Times New Roman" w:hAnsi="Times New Roman" w:cs="Times New Roman"/>
          <w:sz w:val="24"/>
          <w:szCs w:val="24"/>
        </w:rPr>
        <w:t>Your boss makes the claim that the average body fat in men attending Silver’s Gym is 20%. You believe that the average body fat for men attending Silver’s Gym is not 20%. For claims such as this, you can set up a hypothesis test to reach one of two possible conclusions: either a decision cannot be made to disprove the body fat average of 20%, or there is enough evidence to say that the body fat average claim is inaccurate.</w:t>
      </w:r>
    </w:p>
    <w:p w:rsidR="008E1CF0" w:rsidRPr="008E1CF0" w:rsidRDefault="008E1CF0" w:rsidP="008E1CF0">
      <w:pPr>
        <w:spacing w:before="100" w:beforeAutospacing="1" w:after="100" w:afterAutospacing="1" w:line="240" w:lineRule="auto"/>
        <w:rPr>
          <w:rFonts w:ascii="Times New Roman" w:eastAsia="Times New Roman" w:hAnsi="Times New Roman" w:cs="Times New Roman"/>
          <w:sz w:val="24"/>
          <w:szCs w:val="24"/>
        </w:rPr>
      </w:pPr>
      <w:r w:rsidRPr="008E1CF0">
        <w:rPr>
          <w:rFonts w:ascii="Times New Roman" w:eastAsia="Times New Roman" w:hAnsi="Times New Roman" w:cs="Times New Roman"/>
          <w:sz w:val="24"/>
          <w:szCs w:val="24"/>
        </w:rPr>
        <w:t>To assist in your analysis for Silver’s Gym, answer the following questions based on your boss’s claim that the mean body fat in men attending Silver’s Gym is 20%:</w:t>
      </w:r>
    </w:p>
    <w:p w:rsidR="008E1CF0" w:rsidRPr="008E1CF0" w:rsidRDefault="008E1CF0" w:rsidP="008E1CF0">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8E1CF0">
        <w:rPr>
          <w:rFonts w:ascii="Times New Roman" w:eastAsia="Times New Roman" w:hAnsi="Times New Roman" w:cs="Times New Roman"/>
          <w:sz w:val="24"/>
          <w:szCs w:val="24"/>
        </w:rPr>
        <w:t>First, construct the null and alternative hypothesis test based on the claim by your boss.</w:t>
      </w:r>
    </w:p>
    <w:p w:rsidR="008E1CF0" w:rsidRPr="008E1CF0" w:rsidRDefault="008E1CF0" w:rsidP="008E1CF0">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8E1CF0">
        <w:rPr>
          <w:rFonts w:ascii="Times New Roman" w:eastAsia="Times New Roman" w:hAnsi="Times New Roman" w:cs="Times New Roman"/>
          <w:sz w:val="24"/>
          <w:szCs w:val="24"/>
        </w:rPr>
        <w:t>Using an alpha level of 0.05, perform a hypothesis test, and report your findings. Be sure to discuss which test you will be using and the reason for selection.</w:t>
      </w:r>
    </w:p>
    <w:p w:rsidR="008E1CF0" w:rsidRPr="008E1CF0" w:rsidRDefault="008E1CF0" w:rsidP="008E1CF0">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8E1CF0">
        <w:rPr>
          <w:rFonts w:ascii="Times New Roman" w:eastAsia="Times New Roman" w:hAnsi="Times New Roman" w:cs="Times New Roman"/>
          <w:sz w:val="24"/>
          <w:szCs w:val="24"/>
        </w:rPr>
        <w:t xml:space="preserve">Based on your results, interpret the final decision to report to your boss. </w:t>
      </w:r>
    </w:p>
    <w:p w:rsidR="0046152A" w:rsidRDefault="008E1CF0">
      <w:bookmarkStart w:id="0" w:name="_GoBack"/>
      <w:bookmarkEnd w:id="0"/>
    </w:p>
    <w:sectPr w:rsidR="004615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9C32A4"/>
    <w:multiLevelType w:val="multilevel"/>
    <w:tmpl w:val="111831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3044C47"/>
    <w:multiLevelType w:val="multilevel"/>
    <w:tmpl w:val="2A06A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6CD1773"/>
    <w:multiLevelType w:val="multilevel"/>
    <w:tmpl w:val="91807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7934426"/>
    <w:multiLevelType w:val="multilevel"/>
    <w:tmpl w:val="4DDEC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CF0"/>
    <w:rsid w:val="008E15BA"/>
    <w:rsid w:val="008E1CF0"/>
    <w:rsid w:val="00CE3A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E1CF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E1CF0"/>
    <w:rPr>
      <w:b/>
      <w:bCs/>
    </w:rPr>
  </w:style>
  <w:style w:type="character" w:styleId="Hyperlink">
    <w:name w:val="Hyperlink"/>
    <w:basedOn w:val="DefaultParagraphFont"/>
    <w:uiPriority w:val="99"/>
    <w:semiHidden/>
    <w:unhideWhenUsed/>
    <w:rsid w:val="008E1CF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E1CF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E1CF0"/>
    <w:rPr>
      <w:b/>
      <w:bCs/>
    </w:rPr>
  </w:style>
  <w:style w:type="character" w:styleId="Hyperlink">
    <w:name w:val="Hyperlink"/>
    <w:basedOn w:val="DefaultParagraphFont"/>
    <w:uiPriority w:val="99"/>
    <w:semiHidden/>
    <w:unhideWhenUsed/>
    <w:rsid w:val="008E1CF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4280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mpus.ctuonline.edu/courses/MATH305/Assignment_Assets/BodyFat_Weight_data1.xl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563</Words>
  <Characters>3213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dc:creator>
  <cp:lastModifiedBy>Josh</cp:lastModifiedBy>
  <cp:revision>1</cp:revision>
  <dcterms:created xsi:type="dcterms:W3CDTF">2012-08-04T06:29:00Z</dcterms:created>
  <dcterms:modified xsi:type="dcterms:W3CDTF">2012-08-04T06:29:00Z</dcterms:modified>
</cp:coreProperties>
</file>